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5DB52" w14:textId="77777777" w:rsidR="003A5DAE" w:rsidRDefault="00D211A7" w:rsidP="008D55C2">
      <w:pPr>
        <w:spacing w:line="240" w:lineRule="auto"/>
        <w:rPr>
          <w:rFonts w:ascii="Stencil" w:hAnsi="Stencil"/>
          <w:b/>
          <w:color w:val="FF0000"/>
          <w:sz w:val="96"/>
          <w:szCs w:val="96"/>
        </w:rPr>
      </w:pPr>
      <w:bookmarkStart w:id="0" w:name="_GoBack"/>
      <w:bookmarkEnd w:id="0"/>
      <w:r>
        <w:rPr>
          <w:rFonts w:ascii="Stencil" w:hAnsi="Stencil"/>
          <w:b/>
          <w:color w:val="984806" w:themeColor="accent6" w:themeShade="80"/>
          <w:sz w:val="96"/>
          <w:szCs w:val="96"/>
        </w:rPr>
        <w:t>Annual</w:t>
      </w:r>
      <w:r w:rsidR="003A5DAE" w:rsidRPr="001D5EE5">
        <w:rPr>
          <w:rFonts w:ascii="Stencil" w:hAnsi="Stencil"/>
          <w:b/>
          <w:color w:val="984806" w:themeColor="accent6" w:themeShade="80"/>
          <w:sz w:val="96"/>
          <w:szCs w:val="96"/>
        </w:rPr>
        <w:t xml:space="preserve"> </w:t>
      </w:r>
      <w:r w:rsidR="00C0195D">
        <w:rPr>
          <w:rFonts w:ascii="Stencil" w:hAnsi="Stencil"/>
          <w:b/>
          <w:color w:val="984806" w:themeColor="accent6" w:themeShade="80"/>
          <w:sz w:val="96"/>
          <w:szCs w:val="96"/>
        </w:rPr>
        <w:t>CLAMBAKE</w:t>
      </w:r>
    </w:p>
    <w:p w14:paraId="391BA8BD" w14:textId="77777777" w:rsidR="001D5EE5" w:rsidRPr="001D5EE5" w:rsidRDefault="001D5EE5" w:rsidP="00D211A7">
      <w:pPr>
        <w:rPr>
          <w:b/>
          <w:color w:val="984806" w:themeColor="accent6" w:themeShade="80"/>
          <w:sz w:val="28"/>
          <w:szCs w:val="28"/>
        </w:rPr>
      </w:pPr>
      <w:r w:rsidRPr="001D5EE5">
        <w:rPr>
          <w:b/>
          <w:color w:val="984806" w:themeColor="accent6" w:themeShade="80"/>
          <w:sz w:val="28"/>
          <w:szCs w:val="28"/>
        </w:rPr>
        <w:t xml:space="preserve">Dinner includes: </w:t>
      </w:r>
      <w:r w:rsidR="008D55C2">
        <w:rPr>
          <w:b/>
          <w:color w:val="984806" w:themeColor="accent6" w:themeShade="80"/>
          <w:sz w:val="28"/>
          <w:szCs w:val="28"/>
        </w:rPr>
        <w:t>One Dozen Rhode Island Little Neck Clams</w:t>
      </w:r>
      <w:r w:rsidRPr="001D5EE5">
        <w:rPr>
          <w:b/>
          <w:color w:val="984806" w:themeColor="accent6" w:themeShade="80"/>
          <w:sz w:val="28"/>
          <w:szCs w:val="28"/>
        </w:rPr>
        <w:t xml:space="preserve">, </w:t>
      </w:r>
      <w:r w:rsidR="001B1A1E">
        <w:rPr>
          <w:b/>
          <w:color w:val="984806" w:themeColor="accent6" w:themeShade="80"/>
          <w:sz w:val="28"/>
          <w:szCs w:val="28"/>
        </w:rPr>
        <w:t xml:space="preserve">½ Seasoned Chicken, Sweet Potato, Sweet Corn, </w:t>
      </w:r>
      <w:r w:rsidR="00CB207B">
        <w:rPr>
          <w:b/>
          <w:color w:val="984806" w:themeColor="accent6" w:themeShade="80"/>
          <w:sz w:val="28"/>
          <w:szCs w:val="28"/>
        </w:rPr>
        <w:t xml:space="preserve">Clam Chowder, </w:t>
      </w:r>
      <w:r w:rsidR="001B1A1E">
        <w:rPr>
          <w:b/>
          <w:color w:val="984806" w:themeColor="accent6" w:themeShade="80"/>
          <w:sz w:val="28"/>
          <w:szCs w:val="28"/>
        </w:rPr>
        <w:t>Cole Slaw, R</w:t>
      </w:r>
      <w:r w:rsidRPr="001D5EE5">
        <w:rPr>
          <w:b/>
          <w:color w:val="984806" w:themeColor="accent6" w:themeShade="80"/>
          <w:sz w:val="28"/>
          <w:szCs w:val="28"/>
        </w:rPr>
        <w:t xml:space="preserve">olls, </w:t>
      </w:r>
      <w:r w:rsidR="001B1A1E">
        <w:rPr>
          <w:b/>
          <w:color w:val="984806" w:themeColor="accent6" w:themeShade="80"/>
          <w:sz w:val="28"/>
          <w:szCs w:val="28"/>
        </w:rPr>
        <w:t>D</w:t>
      </w:r>
      <w:r w:rsidRPr="001D5EE5">
        <w:rPr>
          <w:b/>
          <w:color w:val="984806" w:themeColor="accent6" w:themeShade="80"/>
          <w:sz w:val="28"/>
          <w:szCs w:val="28"/>
        </w:rPr>
        <w:t xml:space="preserve">essert, </w:t>
      </w:r>
      <w:r w:rsidR="001B1A1E">
        <w:rPr>
          <w:b/>
          <w:color w:val="984806" w:themeColor="accent6" w:themeShade="80"/>
          <w:sz w:val="28"/>
          <w:szCs w:val="28"/>
        </w:rPr>
        <w:t>B</w:t>
      </w:r>
      <w:r w:rsidRPr="001D5EE5">
        <w:rPr>
          <w:b/>
          <w:color w:val="984806" w:themeColor="accent6" w:themeShade="80"/>
          <w:sz w:val="28"/>
          <w:szCs w:val="28"/>
        </w:rPr>
        <w:t>everages (including beer)</w:t>
      </w:r>
    </w:p>
    <w:tbl>
      <w:tblPr>
        <w:tblStyle w:val="TableGrid"/>
        <w:tblW w:w="12086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4398"/>
        <w:gridCol w:w="6210"/>
        <w:gridCol w:w="926"/>
      </w:tblGrid>
      <w:tr w:rsidR="0065003E" w14:paraId="77287A4B" w14:textId="77777777" w:rsidTr="005B646B">
        <w:tc>
          <w:tcPr>
            <w:tcW w:w="4950" w:type="dxa"/>
            <w:gridSpan w:val="2"/>
            <w:vAlign w:val="center"/>
          </w:tcPr>
          <w:p w14:paraId="75252D3A" w14:textId="77777777" w:rsidR="003A5DAE" w:rsidRPr="001D5EE5" w:rsidRDefault="003A5DAE" w:rsidP="003A5DAE">
            <w:pPr>
              <w:jc w:val="both"/>
              <w:rPr>
                <w:b/>
                <w:color w:val="984806" w:themeColor="accent6" w:themeShade="80"/>
                <w:sz w:val="72"/>
                <w:szCs w:val="72"/>
              </w:rPr>
            </w:pPr>
            <w:r w:rsidRPr="001D5EE5">
              <w:rPr>
                <w:b/>
                <w:color w:val="984806" w:themeColor="accent6" w:themeShade="80"/>
                <w:sz w:val="72"/>
                <w:szCs w:val="72"/>
              </w:rPr>
              <w:t>S</w:t>
            </w:r>
            <w:r w:rsidR="00C0195D">
              <w:rPr>
                <w:b/>
                <w:color w:val="984806" w:themeColor="accent6" w:themeShade="80"/>
                <w:sz w:val="72"/>
                <w:szCs w:val="72"/>
              </w:rPr>
              <w:t>atur</w:t>
            </w:r>
            <w:r w:rsidRPr="001D5EE5">
              <w:rPr>
                <w:b/>
                <w:color w:val="984806" w:themeColor="accent6" w:themeShade="80"/>
                <w:sz w:val="72"/>
                <w:szCs w:val="72"/>
              </w:rPr>
              <w:t>day</w:t>
            </w:r>
          </w:p>
          <w:p w14:paraId="2E4510B8" w14:textId="77777777" w:rsidR="003A5DAE" w:rsidRPr="001D5EE5" w:rsidRDefault="00C0195D" w:rsidP="003A5DAE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>Sept. 1</w:t>
            </w:r>
            <w:r w:rsidR="00D211A7">
              <w:rPr>
                <w:b/>
                <w:color w:val="984806" w:themeColor="accent6" w:themeShade="80"/>
                <w:sz w:val="72"/>
                <w:szCs w:val="72"/>
              </w:rPr>
              <w:t>0</w:t>
            </w:r>
            <w:r w:rsidR="003A5DAE" w:rsidRPr="001D5EE5">
              <w:rPr>
                <w:b/>
                <w:color w:val="984806" w:themeColor="accent6" w:themeShade="80"/>
                <w:sz w:val="72"/>
                <w:szCs w:val="72"/>
              </w:rPr>
              <w:t>, 201</w:t>
            </w:r>
            <w:r w:rsidR="00D211A7">
              <w:rPr>
                <w:b/>
                <w:color w:val="984806" w:themeColor="accent6" w:themeShade="80"/>
                <w:sz w:val="72"/>
                <w:szCs w:val="72"/>
              </w:rPr>
              <w:t>6</w:t>
            </w:r>
          </w:p>
          <w:p w14:paraId="2A9F260E" w14:textId="77777777" w:rsidR="0065003E" w:rsidRPr="00667204" w:rsidRDefault="003A29B7" w:rsidP="003A29B7">
            <w:pPr>
              <w:rPr>
                <w:b/>
                <w:sz w:val="52"/>
                <w:szCs w:val="5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>Serving 6</w:t>
            </w:r>
            <w:r w:rsidR="003A5DAE" w:rsidRPr="001D5EE5">
              <w:rPr>
                <w:b/>
                <w:color w:val="984806" w:themeColor="accent6" w:themeShade="80"/>
                <w:sz w:val="72"/>
                <w:szCs w:val="72"/>
              </w:rPr>
              <w:t>:</w:t>
            </w:r>
            <w:r>
              <w:rPr>
                <w:b/>
                <w:color w:val="984806" w:themeColor="accent6" w:themeShade="80"/>
                <w:sz w:val="72"/>
                <w:szCs w:val="72"/>
              </w:rPr>
              <w:t>3</w:t>
            </w:r>
            <w:r w:rsidR="003A5DAE" w:rsidRPr="001D5EE5">
              <w:rPr>
                <w:b/>
                <w:color w:val="984806" w:themeColor="accent6" w:themeShade="80"/>
                <w:sz w:val="72"/>
                <w:szCs w:val="72"/>
              </w:rPr>
              <w:t xml:space="preserve">0 to </w:t>
            </w:r>
            <w:r>
              <w:rPr>
                <w:b/>
                <w:color w:val="984806" w:themeColor="accent6" w:themeShade="80"/>
                <w:sz w:val="72"/>
                <w:szCs w:val="72"/>
              </w:rPr>
              <w:t>7</w:t>
            </w:r>
            <w:r w:rsidR="003A5DAE" w:rsidRPr="001D5EE5">
              <w:rPr>
                <w:b/>
                <w:color w:val="984806" w:themeColor="accent6" w:themeShade="80"/>
                <w:sz w:val="72"/>
                <w:szCs w:val="72"/>
              </w:rPr>
              <w:t>:</w:t>
            </w:r>
            <w:r>
              <w:rPr>
                <w:b/>
                <w:color w:val="984806" w:themeColor="accent6" w:themeShade="80"/>
                <w:sz w:val="72"/>
                <w:szCs w:val="72"/>
              </w:rPr>
              <w:t>3</w:t>
            </w:r>
            <w:r w:rsidR="003A5DAE" w:rsidRPr="001D5EE5">
              <w:rPr>
                <w:b/>
                <w:color w:val="984806" w:themeColor="accent6" w:themeShade="80"/>
                <w:sz w:val="72"/>
                <w:szCs w:val="72"/>
              </w:rPr>
              <w:t>0 PM</w:t>
            </w:r>
          </w:p>
        </w:tc>
        <w:tc>
          <w:tcPr>
            <w:tcW w:w="7136" w:type="dxa"/>
            <w:gridSpan w:val="2"/>
          </w:tcPr>
          <w:p w14:paraId="3683BE4E" w14:textId="77777777" w:rsidR="0065003E" w:rsidRDefault="0027410D" w:rsidP="005B646B">
            <w:pPr>
              <w:ind w:right="231"/>
            </w:pPr>
            <w:r>
              <w:rPr>
                <w:noProof/>
              </w:rPr>
              <w:drawing>
                <wp:inline distT="0" distB="0" distL="0" distR="0" wp14:anchorId="4C91AE3C" wp14:editId="0BD601E0">
                  <wp:extent cx="3895725" cy="222153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m Bake.bmp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259"/>
                          <a:stretch/>
                        </pic:blipFill>
                        <pic:spPr bwMode="auto">
                          <a:xfrm>
                            <a:off x="0" y="0"/>
                            <a:ext cx="3903402" cy="2225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03E" w14:paraId="01613149" w14:textId="77777777" w:rsidTr="005B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52" w:type="dxa"/>
          <w:wAfter w:w="926" w:type="dxa"/>
        </w:trPr>
        <w:tc>
          <w:tcPr>
            <w:tcW w:w="10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885C8" w14:textId="77777777" w:rsidR="0065003E" w:rsidRPr="0065003E" w:rsidRDefault="0065003E" w:rsidP="001D5EE5">
            <w:pPr>
              <w:rPr>
                <w:b/>
                <w:sz w:val="24"/>
                <w:szCs w:val="24"/>
              </w:rPr>
            </w:pPr>
          </w:p>
        </w:tc>
      </w:tr>
      <w:tr w:rsidR="0065003E" w14:paraId="329E6A64" w14:textId="77777777" w:rsidTr="005B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52" w:type="dxa"/>
          <w:wAfter w:w="926" w:type="dxa"/>
        </w:trPr>
        <w:tc>
          <w:tcPr>
            <w:tcW w:w="10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C7904" w14:textId="77777777" w:rsidR="0065003E" w:rsidRDefault="0065003E" w:rsidP="0065003E">
            <w:pPr>
              <w:jc w:val="center"/>
              <w:rPr>
                <w:b/>
                <w:color w:val="006600"/>
                <w:sz w:val="52"/>
                <w:szCs w:val="52"/>
              </w:rPr>
            </w:pPr>
            <w:r w:rsidRPr="0065003E">
              <w:rPr>
                <w:b/>
                <w:color w:val="006600"/>
                <w:sz w:val="52"/>
                <w:szCs w:val="52"/>
              </w:rPr>
              <w:t xml:space="preserve">St. Mary of the Falls </w:t>
            </w:r>
            <w:r w:rsidR="008301A2">
              <w:rPr>
                <w:b/>
                <w:color w:val="006600"/>
                <w:sz w:val="52"/>
                <w:szCs w:val="52"/>
              </w:rPr>
              <w:t>Community Room</w:t>
            </w:r>
          </w:p>
          <w:p w14:paraId="5BAB4A78" w14:textId="77777777" w:rsidR="00D211A7" w:rsidRPr="0065003E" w:rsidRDefault="00D211A7" w:rsidP="0065003E">
            <w:pPr>
              <w:jc w:val="center"/>
              <w:rPr>
                <w:b/>
                <w:color w:val="006600"/>
                <w:sz w:val="52"/>
                <w:szCs w:val="52"/>
              </w:rPr>
            </w:pPr>
            <w:r>
              <w:rPr>
                <w:b/>
                <w:color w:val="006600"/>
                <w:sz w:val="52"/>
                <w:szCs w:val="52"/>
              </w:rPr>
              <w:t>(Parish Hall in Case of Rain)</w:t>
            </w:r>
          </w:p>
          <w:p w14:paraId="5554D5E4" w14:textId="77777777" w:rsidR="0065003E" w:rsidRDefault="0065003E" w:rsidP="003A5DAE">
            <w:pPr>
              <w:jc w:val="center"/>
            </w:pPr>
            <w:r w:rsidRPr="0065003E">
              <w:rPr>
                <w:b/>
                <w:color w:val="006600"/>
                <w:sz w:val="52"/>
                <w:szCs w:val="52"/>
              </w:rPr>
              <w:t>26515 Bagley Road</w:t>
            </w:r>
            <w:r w:rsidR="003A5DAE">
              <w:rPr>
                <w:b/>
                <w:color w:val="006600"/>
                <w:sz w:val="52"/>
                <w:szCs w:val="52"/>
              </w:rPr>
              <w:t xml:space="preserve">, </w:t>
            </w:r>
            <w:r w:rsidRPr="0065003E">
              <w:rPr>
                <w:b/>
                <w:color w:val="006600"/>
                <w:sz w:val="52"/>
                <w:szCs w:val="52"/>
              </w:rPr>
              <w:t>Olmsted Falls, OH</w:t>
            </w:r>
          </w:p>
        </w:tc>
      </w:tr>
      <w:tr w:rsidR="0065003E" w14:paraId="326B8CB8" w14:textId="77777777" w:rsidTr="005B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52" w:type="dxa"/>
          <w:wAfter w:w="926" w:type="dxa"/>
        </w:trPr>
        <w:tc>
          <w:tcPr>
            <w:tcW w:w="10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43AA6" w14:textId="77777777" w:rsidR="001D5EE5" w:rsidRDefault="0065003E" w:rsidP="00F7522A">
            <w:pPr>
              <w:spacing w:after="120"/>
              <w:rPr>
                <w:b/>
                <w:sz w:val="44"/>
                <w:szCs w:val="44"/>
              </w:rPr>
            </w:pPr>
            <w:r w:rsidRPr="000C2CDF">
              <w:rPr>
                <w:b/>
                <w:sz w:val="44"/>
                <w:szCs w:val="44"/>
              </w:rPr>
              <w:t xml:space="preserve">Tickets available after all </w:t>
            </w:r>
            <w:r w:rsidR="001D5EE5">
              <w:rPr>
                <w:b/>
                <w:sz w:val="44"/>
                <w:szCs w:val="44"/>
              </w:rPr>
              <w:t xml:space="preserve">weekend </w:t>
            </w:r>
            <w:r w:rsidRPr="000C2CDF">
              <w:rPr>
                <w:b/>
                <w:sz w:val="44"/>
                <w:szCs w:val="44"/>
              </w:rPr>
              <w:t>Masses</w:t>
            </w:r>
            <w:r w:rsidR="00667204">
              <w:rPr>
                <w:b/>
                <w:sz w:val="44"/>
                <w:szCs w:val="44"/>
              </w:rPr>
              <w:t xml:space="preserve"> and during the week at the parish office</w:t>
            </w:r>
            <w:r w:rsidR="001D5EE5">
              <w:rPr>
                <w:b/>
                <w:sz w:val="44"/>
                <w:szCs w:val="44"/>
              </w:rPr>
              <w:t xml:space="preserve">. </w:t>
            </w:r>
          </w:p>
          <w:p w14:paraId="5A2AAE3F" w14:textId="77777777" w:rsidR="0065003E" w:rsidRPr="000C2CDF" w:rsidRDefault="003A734C" w:rsidP="005B646B">
            <w:pPr>
              <w:spacing w:after="120"/>
              <w:ind w:right="-20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24"/>
                <w:szCs w:val="24"/>
              </w:rPr>
              <w:pict w14:anchorId="2C12AC3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65.25pt;margin-top:32.25pt;width:128.25pt;height:94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ugIQIAAB0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" stroked="f">
                  <v:textbox>
                    <w:txbxContent>
                      <w:p w14:paraId="6364A805" w14:textId="77777777" w:rsidR="00D211A7" w:rsidRDefault="008D55C2" w:rsidP="006D67AB">
                        <w:pPr>
                          <w:spacing w:after="120" w:line="240" w:lineRule="auto"/>
                          <w:ind w:left="2070" w:hanging="2070"/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8D55C2"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  <w:t xml:space="preserve">Catered by </w:t>
                        </w:r>
                      </w:p>
                      <w:p w14:paraId="278EA7F4" w14:textId="77777777" w:rsidR="00D211A7" w:rsidRDefault="008D55C2" w:rsidP="006D67AB">
                        <w:pPr>
                          <w:spacing w:after="120" w:line="240" w:lineRule="auto"/>
                          <w:ind w:left="2070" w:hanging="2070"/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8D55C2"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  <w:t xml:space="preserve">LOBSTER </w:t>
                        </w:r>
                      </w:p>
                      <w:p w14:paraId="26CDF0D7" w14:textId="77777777" w:rsidR="008D55C2" w:rsidRPr="008D55C2" w:rsidRDefault="008D55C2" w:rsidP="006D67AB">
                        <w:pPr>
                          <w:spacing w:after="120" w:line="240" w:lineRule="auto"/>
                          <w:ind w:left="2070" w:hanging="2070"/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8D55C2"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  <w:t>BROTHERS</w:t>
                        </w:r>
                        <w:r w:rsidR="00D211A7"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1D5EE5">
              <w:rPr>
                <w:b/>
                <w:sz w:val="44"/>
                <w:szCs w:val="44"/>
              </w:rPr>
              <w:t>NO TICKETS SOLD AT THE DOOR.</w:t>
            </w:r>
            <w:r w:rsidR="00847682">
              <w:rPr>
                <w:b/>
                <w:sz w:val="44"/>
                <w:szCs w:val="44"/>
              </w:rPr>
              <w:t xml:space="preserve"> ADVANCE ORDER ONLY.</w:t>
            </w:r>
          </w:p>
        </w:tc>
      </w:tr>
      <w:tr w:rsidR="0065003E" w14:paraId="6E492C1B" w14:textId="77777777" w:rsidTr="005B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52" w:type="dxa"/>
          <w:wAfter w:w="926" w:type="dxa"/>
        </w:trPr>
        <w:tc>
          <w:tcPr>
            <w:tcW w:w="10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2338D" w14:textId="77777777" w:rsidR="0065003E" w:rsidRDefault="00F7522A" w:rsidP="003A29B7">
            <w:pPr>
              <w:spacing w:after="120"/>
              <w:rPr>
                <w:b/>
                <w:sz w:val="44"/>
                <w:szCs w:val="44"/>
              </w:rPr>
            </w:pPr>
            <w:r w:rsidRPr="003A29B7">
              <w:rPr>
                <w:b/>
                <w:color w:val="FF0000"/>
                <w:sz w:val="44"/>
                <w:szCs w:val="44"/>
              </w:rPr>
              <w:t>$</w:t>
            </w:r>
            <w:r w:rsidR="008D55C2" w:rsidRPr="003A29B7">
              <w:rPr>
                <w:b/>
                <w:color w:val="FF0000"/>
                <w:sz w:val="44"/>
                <w:szCs w:val="44"/>
              </w:rPr>
              <w:t>2</w:t>
            </w:r>
            <w:r w:rsidR="00D211A7">
              <w:rPr>
                <w:b/>
                <w:color w:val="FF0000"/>
                <w:sz w:val="44"/>
                <w:szCs w:val="44"/>
              </w:rPr>
              <w:t>4</w:t>
            </w:r>
            <w:r w:rsidRPr="003A29B7">
              <w:rPr>
                <w:b/>
                <w:color w:val="FF0000"/>
                <w:sz w:val="44"/>
                <w:szCs w:val="44"/>
              </w:rPr>
              <w:t xml:space="preserve">.00 </w:t>
            </w:r>
            <w:r w:rsidR="00667204">
              <w:rPr>
                <w:b/>
                <w:sz w:val="44"/>
                <w:szCs w:val="44"/>
              </w:rPr>
              <w:t>(13-</w:t>
            </w:r>
            <w:r w:rsidR="008D55C2">
              <w:rPr>
                <w:b/>
                <w:sz w:val="44"/>
                <w:szCs w:val="44"/>
              </w:rPr>
              <w:t>64</w:t>
            </w:r>
            <w:r w:rsidR="00667204">
              <w:rPr>
                <w:b/>
                <w:sz w:val="44"/>
                <w:szCs w:val="44"/>
              </w:rPr>
              <w:t xml:space="preserve"> Years Old)</w:t>
            </w:r>
          </w:p>
          <w:p w14:paraId="668097B7" w14:textId="77777777" w:rsidR="008D55C2" w:rsidRPr="000C2CDF" w:rsidRDefault="008D55C2" w:rsidP="00D211A7">
            <w:pPr>
              <w:spacing w:after="120"/>
              <w:rPr>
                <w:b/>
                <w:sz w:val="44"/>
                <w:szCs w:val="44"/>
              </w:rPr>
            </w:pPr>
            <w:r w:rsidRPr="003A29B7">
              <w:rPr>
                <w:b/>
                <w:color w:val="FF0000"/>
                <w:sz w:val="44"/>
                <w:szCs w:val="44"/>
              </w:rPr>
              <w:t>$</w:t>
            </w:r>
            <w:r w:rsidR="008301A2">
              <w:rPr>
                <w:b/>
                <w:color w:val="FF0000"/>
                <w:sz w:val="44"/>
                <w:szCs w:val="44"/>
              </w:rPr>
              <w:t>2</w:t>
            </w:r>
            <w:r w:rsidR="00D211A7">
              <w:rPr>
                <w:b/>
                <w:color w:val="FF0000"/>
                <w:sz w:val="44"/>
                <w:szCs w:val="44"/>
              </w:rPr>
              <w:t>2</w:t>
            </w:r>
            <w:r w:rsidRPr="003A29B7">
              <w:rPr>
                <w:b/>
                <w:color w:val="FF0000"/>
                <w:sz w:val="44"/>
                <w:szCs w:val="44"/>
              </w:rPr>
              <w:t xml:space="preserve">.00 </w:t>
            </w:r>
            <w:r>
              <w:rPr>
                <w:b/>
                <w:sz w:val="44"/>
                <w:szCs w:val="44"/>
              </w:rPr>
              <w:t>(65 Years Old and Over)</w:t>
            </w:r>
          </w:p>
        </w:tc>
      </w:tr>
      <w:tr w:rsidR="0065003E" w14:paraId="30B67990" w14:textId="77777777" w:rsidTr="005B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52" w:type="dxa"/>
          <w:wAfter w:w="926" w:type="dxa"/>
        </w:trPr>
        <w:tc>
          <w:tcPr>
            <w:tcW w:w="10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E05D7" w14:textId="77777777" w:rsidR="00D211A7" w:rsidRDefault="00F7522A" w:rsidP="003A29B7">
            <w:pPr>
              <w:spacing w:after="120"/>
              <w:rPr>
                <w:b/>
                <w:sz w:val="44"/>
                <w:szCs w:val="44"/>
              </w:rPr>
            </w:pPr>
            <w:r w:rsidRPr="003A29B7">
              <w:rPr>
                <w:b/>
                <w:color w:val="FF0000"/>
                <w:sz w:val="44"/>
                <w:szCs w:val="44"/>
              </w:rPr>
              <w:t>$</w:t>
            </w:r>
            <w:r w:rsidR="00CB207B">
              <w:rPr>
                <w:b/>
                <w:color w:val="FF0000"/>
                <w:sz w:val="44"/>
                <w:szCs w:val="44"/>
              </w:rPr>
              <w:t>3</w:t>
            </w:r>
            <w:r w:rsidRPr="003A29B7">
              <w:rPr>
                <w:b/>
                <w:color w:val="FF0000"/>
                <w:sz w:val="44"/>
                <w:szCs w:val="44"/>
              </w:rPr>
              <w:t xml:space="preserve">.00 </w:t>
            </w:r>
            <w:r w:rsidR="001D5EE5">
              <w:rPr>
                <w:b/>
                <w:sz w:val="44"/>
                <w:szCs w:val="44"/>
              </w:rPr>
              <w:t>(</w:t>
            </w:r>
            <w:r w:rsidR="00667204">
              <w:rPr>
                <w:b/>
                <w:sz w:val="44"/>
                <w:szCs w:val="44"/>
              </w:rPr>
              <w:t>5-12 Years Old</w:t>
            </w:r>
            <w:r w:rsidR="0065003E" w:rsidRPr="000C2CDF">
              <w:rPr>
                <w:b/>
                <w:sz w:val="44"/>
                <w:szCs w:val="44"/>
              </w:rPr>
              <w:t>)</w:t>
            </w:r>
            <w:r w:rsidR="001B1A1E">
              <w:rPr>
                <w:b/>
                <w:sz w:val="44"/>
                <w:szCs w:val="44"/>
              </w:rPr>
              <w:t xml:space="preserve"> </w:t>
            </w:r>
          </w:p>
          <w:p w14:paraId="68A2D0A9" w14:textId="77777777" w:rsidR="0065003E" w:rsidRDefault="001B1A1E" w:rsidP="00D211A7">
            <w:pPr>
              <w:spacing w:after="120"/>
              <w:ind w:left="114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(Hot Dog, Chips, Side, Dessert)</w:t>
            </w:r>
          </w:p>
          <w:p w14:paraId="492BCF24" w14:textId="77777777" w:rsidR="001B1A1E" w:rsidRPr="000C2CDF" w:rsidRDefault="001B1A1E" w:rsidP="003A29B7">
            <w:pPr>
              <w:spacing w:after="120"/>
              <w:rPr>
                <w:b/>
                <w:sz w:val="44"/>
                <w:szCs w:val="44"/>
              </w:rPr>
            </w:pPr>
            <w:r w:rsidRPr="003A29B7">
              <w:rPr>
                <w:b/>
                <w:color w:val="FF0000"/>
                <w:sz w:val="44"/>
                <w:szCs w:val="44"/>
              </w:rPr>
              <w:t xml:space="preserve">$6.00 </w:t>
            </w:r>
            <w:r>
              <w:rPr>
                <w:b/>
                <w:sz w:val="44"/>
                <w:szCs w:val="44"/>
              </w:rPr>
              <w:t>Extra Dozen Clams</w:t>
            </w:r>
          </w:p>
        </w:tc>
      </w:tr>
    </w:tbl>
    <w:p w14:paraId="636248DA" w14:textId="77777777" w:rsidR="0065003E" w:rsidRPr="00C924C4" w:rsidRDefault="0065003E" w:rsidP="00C924C4">
      <w:pPr>
        <w:rPr>
          <w:color w:val="984806" w:themeColor="accent6" w:themeShade="80"/>
          <w:sz w:val="44"/>
          <w:szCs w:val="44"/>
        </w:rPr>
      </w:pPr>
    </w:p>
    <w:sectPr w:rsidR="0065003E" w:rsidRPr="00C924C4" w:rsidSect="00D211A7">
      <w:pgSz w:w="12240" w:h="15840"/>
      <w:pgMar w:top="576" w:right="1080" w:bottom="6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003E"/>
    <w:rsid w:val="001B1A1E"/>
    <w:rsid w:val="001D5EE5"/>
    <w:rsid w:val="0027410D"/>
    <w:rsid w:val="003A29B7"/>
    <w:rsid w:val="003A5DAE"/>
    <w:rsid w:val="003A734C"/>
    <w:rsid w:val="005B646B"/>
    <w:rsid w:val="0065003E"/>
    <w:rsid w:val="00667204"/>
    <w:rsid w:val="006D67AB"/>
    <w:rsid w:val="00735F4F"/>
    <w:rsid w:val="008301A2"/>
    <w:rsid w:val="0084380D"/>
    <w:rsid w:val="00847682"/>
    <w:rsid w:val="00863741"/>
    <w:rsid w:val="008D55C2"/>
    <w:rsid w:val="009E7066"/>
    <w:rsid w:val="00B01368"/>
    <w:rsid w:val="00C0195D"/>
    <w:rsid w:val="00C924C4"/>
    <w:rsid w:val="00CB207B"/>
    <w:rsid w:val="00D211A7"/>
    <w:rsid w:val="00D34714"/>
    <w:rsid w:val="00F7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DCF1AE"/>
  <w15:docId w15:val="{34DCB43C-800E-4DC0-B05B-495493BA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Goodrich Corporation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Basha</dc:creator>
  <cp:lastModifiedBy>Margaret Dascoli</cp:lastModifiedBy>
  <cp:revision>2</cp:revision>
  <dcterms:created xsi:type="dcterms:W3CDTF">2016-08-24T12:23:00Z</dcterms:created>
  <dcterms:modified xsi:type="dcterms:W3CDTF">2016-08-24T12:23:00Z</dcterms:modified>
</cp:coreProperties>
</file>